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9A" w:rsidRPr="00492434" w:rsidRDefault="00C1779A" w:rsidP="008D5462">
      <w:pPr>
        <w:pStyle w:val="Heading1"/>
        <w:rPr>
          <w:rFonts w:ascii="Helvetica" w:hAnsi="Helvetica"/>
          <w:sz w:val="22"/>
          <w:szCs w:val="22"/>
        </w:rPr>
      </w:pPr>
      <w:r w:rsidRPr="00492434">
        <w:rPr>
          <w:rFonts w:ascii="Helvetica" w:hAnsi="Helvetica"/>
          <w:sz w:val="22"/>
          <w:szCs w:val="22"/>
        </w:rPr>
        <w:t>Scotstoun Primary School Parent Council</w:t>
      </w:r>
    </w:p>
    <w:p w:rsidR="00C1779A" w:rsidRPr="00492434" w:rsidRDefault="005C531E" w:rsidP="008D5462">
      <w:pPr>
        <w:pStyle w:val="Heading1"/>
        <w:rPr>
          <w:rFonts w:ascii="Helvetica" w:hAnsi="Helvetica"/>
          <w:sz w:val="22"/>
          <w:szCs w:val="22"/>
        </w:rPr>
      </w:pPr>
      <w:r w:rsidRPr="00492434">
        <w:rPr>
          <w:rFonts w:ascii="Helvetica" w:hAnsi="Helvetica"/>
          <w:sz w:val="22"/>
          <w:szCs w:val="22"/>
        </w:rPr>
        <w:t>Meeting</w:t>
      </w:r>
      <w:r w:rsidR="008530A2" w:rsidRPr="00492434">
        <w:rPr>
          <w:rFonts w:ascii="Helvetica" w:hAnsi="Helvetica"/>
          <w:sz w:val="22"/>
          <w:szCs w:val="22"/>
        </w:rPr>
        <w:t xml:space="preserve"> Minutes </w:t>
      </w:r>
      <w:r w:rsidR="00492434" w:rsidRPr="00492434">
        <w:rPr>
          <w:rFonts w:ascii="Helvetica" w:hAnsi="Helvetica"/>
          <w:sz w:val="22"/>
          <w:szCs w:val="22"/>
        </w:rPr>
        <w:t>20.01.15</w:t>
      </w:r>
    </w:p>
    <w:p w:rsidR="00C1779A" w:rsidRPr="00492434" w:rsidRDefault="00C1779A" w:rsidP="008D5462">
      <w:pPr>
        <w:spacing w:after="0"/>
        <w:rPr>
          <w:rFonts w:ascii="Helvetica" w:hAnsi="Helvetica"/>
        </w:rPr>
      </w:pPr>
    </w:p>
    <w:p w:rsidR="00C1779A" w:rsidRPr="00492434" w:rsidRDefault="00C1779A" w:rsidP="00492434">
      <w:pPr>
        <w:spacing w:after="20" w:line="240" w:lineRule="auto"/>
        <w:rPr>
          <w:rFonts w:ascii="Helvetica" w:hAnsi="Helvetica"/>
        </w:rPr>
      </w:pPr>
      <w:r w:rsidRPr="00492434">
        <w:rPr>
          <w:rStyle w:val="Heading2Char"/>
          <w:rFonts w:ascii="Helvetica" w:hAnsi="Helvetica"/>
          <w:sz w:val="22"/>
          <w:szCs w:val="22"/>
        </w:rPr>
        <w:t>Present –</w:t>
      </w:r>
      <w:r w:rsidR="00F913F4">
        <w:rPr>
          <w:rFonts w:ascii="Helvetica" w:hAnsi="Helvetica"/>
        </w:rPr>
        <w:t xml:space="preserve">C. </w:t>
      </w:r>
      <w:proofErr w:type="spellStart"/>
      <w:r w:rsidR="00F913F4">
        <w:rPr>
          <w:rFonts w:ascii="Helvetica" w:hAnsi="Helvetica"/>
        </w:rPr>
        <w:t>Sharra</w:t>
      </w:r>
      <w:r w:rsidR="00813939" w:rsidRPr="00492434">
        <w:rPr>
          <w:rFonts w:ascii="Helvetica" w:hAnsi="Helvetica"/>
        </w:rPr>
        <w:t>tt</w:t>
      </w:r>
      <w:proofErr w:type="spellEnd"/>
      <w:r w:rsidR="00813939" w:rsidRPr="00492434">
        <w:rPr>
          <w:rFonts w:ascii="Helvetica" w:hAnsi="Helvetica"/>
        </w:rPr>
        <w:t>, S. DeLaet, G Lappin</w:t>
      </w:r>
      <w:r w:rsidR="00A22DC0" w:rsidRPr="00492434">
        <w:rPr>
          <w:rFonts w:ascii="Helvetica" w:hAnsi="Helvetica"/>
        </w:rPr>
        <w:t xml:space="preserve">, H Parr, R.Ferguson, R. Sayer, D. DeLaet, A.Cademy, A. </w:t>
      </w:r>
      <w:r w:rsidR="00492434" w:rsidRPr="00492434">
        <w:rPr>
          <w:rFonts w:ascii="Helvetica" w:hAnsi="Helvetica"/>
        </w:rPr>
        <w:t>O’Callaghan</w:t>
      </w:r>
      <w:r w:rsidR="003F192F">
        <w:rPr>
          <w:rFonts w:ascii="Helvetica" w:hAnsi="Helvetica"/>
        </w:rPr>
        <w:t>, S. Doherty,</w:t>
      </w:r>
      <w:r w:rsidR="00A22DC0" w:rsidRPr="00492434">
        <w:rPr>
          <w:rFonts w:ascii="Helvetica" w:hAnsi="Helvetica"/>
        </w:rPr>
        <w:t xml:space="preserve"> L. </w:t>
      </w:r>
      <w:r w:rsidR="00492434" w:rsidRPr="00492434">
        <w:rPr>
          <w:rFonts w:ascii="Helvetica" w:hAnsi="Helvetica"/>
        </w:rPr>
        <w:t>Robe</w:t>
      </w:r>
      <w:r w:rsidR="003F192F">
        <w:rPr>
          <w:rFonts w:ascii="Helvetica" w:hAnsi="Helvetica"/>
        </w:rPr>
        <w:t>r</w:t>
      </w:r>
      <w:r w:rsidR="00492434" w:rsidRPr="00492434">
        <w:rPr>
          <w:rFonts w:ascii="Helvetica" w:hAnsi="Helvetica"/>
        </w:rPr>
        <w:t>tson (</w:t>
      </w:r>
      <w:r w:rsidR="00A22DC0" w:rsidRPr="00492434">
        <w:rPr>
          <w:rFonts w:ascii="Helvetica" w:hAnsi="Helvetica"/>
        </w:rPr>
        <w:t>minutes)</w:t>
      </w:r>
    </w:p>
    <w:p w:rsidR="00813939" w:rsidRPr="00492434" w:rsidRDefault="00492434" w:rsidP="00492434">
      <w:pPr>
        <w:spacing w:after="20" w:line="240" w:lineRule="auto"/>
        <w:rPr>
          <w:rFonts w:ascii="Helvetica" w:eastAsia="Times New Roman" w:hAnsi="Helvetica" w:cs="Times New Roman"/>
          <w:lang w:eastAsia="en-GB"/>
        </w:rPr>
      </w:pPr>
      <w:r>
        <w:rPr>
          <w:rStyle w:val="Heading2Char"/>
          <w:rFonts w:ascii="Helvetica" w:hAnsi="Helvetica"/>
          <w:sz w:val="22"/>
          <w:szCs w:val="22"/>
        </w:rPr>
        <w:t>Teacher R</w:t>
      </w:r>
      <w:r w:rsidRPr="00492434">
        <w:rPr>
          <w:rStyle w:val="Heading2Char"/>
          <w:rFonts w:ascii="Helvetica" w:hAnsi="Helvetica"/>
          <w:sz w:val="22"/>
          <w:szCs w:val="22"/>
        </w:rPr>
        <w:t xml:space="preserve">epresentation - </w:t>
      </w:r>
      <w:r>
        <w:rPr>
          <w:rFonts w:ascii="Helvetica" w:eastAsia="Times New Roman" w:hAnsi="Helvetica" w:cs="Times New Roman"/>
          <w:lang w:eastAsia="en-GB"/>
        </w:rPr>
        <w:t>G. Ma</w:t>
      </w:r>
      <w:r w:rsidRPr="00492434">
        <w:rPr>
          <w:rFonts w:ascii="Helvetica" w:eastAsia="Times New Roman" w:hAnsi="Helvetica" w:cs="Times New Roman"/>
          <w:lang w:eastAsia="en-GB"/>
        </w:rPr>
        <w:t>ckay, G Shephard</w:t>
      </w:r>
      <w:bookmarkStart w:id="0" w:name="_GoBack"/>
      <w:bookmarkEnd w:id="0"/>
    </w:p>
    <w:p w:rsidR="00C1779A" w:rsidRPr="00492434" w:rsidRDefault="005A38A9" w:rsidP="00492434">
      <w:pPr>
        <w:spacing w:after="20" w:line="240" w:lineRule="auto"/>
        <w:rPr>
          <w:rFonts w:ascii="Helvetica" w:eastAsia="Times New Roman" w:hAnsi="Helvetica" w:cs="Times New Roman"/>
          <w:lang w:eastAsia="en-GB"/>
        </w:rPr>
      </w:pPr>
      <w:r w:rsidRPr="00492434">
        <w:rPr>
          <w:rStyle w:val="Heading2Char"/>
          <w:rFonts w:ascii="Helvetica" w:hAnsi="Helvetica"/>
          <w:sz w:val="22"/>
          <w:szCs w:val="22"/>
        </w:rPr>
        <w:t>Apologies -</w:t>
      </w:r>
      <w:r w:rsidRPr="00492434">
        <w:rPr>
          <w:rFonts w:ascii="Helvetica" w:eastAsia="Times New Roman" w:hAnsi="Helvetica" w:cs="Times New Roman"/>
          <w:lang w:eastAsia="en-GB"/>
        </w:rPr>
        <w:t xml:space="preserve"> </w:t>
      </w:r>
      <w:r w:rsidR="00A22DC0" w:rsidRPr="00492434">
        <w:rPr>
          <w:rFonts w:ascii="Helvetica" w:eastAsia="Times New Roman" w:hAnsi="Helvetica" w:cs="Times New Roman"/>
          <w:lang w:eastAsia="en-GB"/>
        </w:rPr>
        <w:t xml:space="preserve">L. Bancroft, </w:t>
      </w:r>
      <w:r w:rsidR="00A22DC0" w:rsidRPr="00492434">
        <w:rPr>
          <w:rFonts w:ascii="Helvetica" w:hAnsi="Helvetica"/>
        </w:rPr>
        <w:t xml:space="preserve">N. Mulholland, </w:t>
      </w:r>
      <w:r w:rsidR="00A22DC0" w:rsidRPr="00492434">
        <w:rPr>
          <w:rFonts w:ascii="Helvetica" w:eastAsia="Times New Roman" w:hAnsi="Helvetica" w:cs="Times New Roman"/>
          <w:lang w:eastAsia="en-GB"/>
        </w:rPr>
        <w:t xml:space="preserve">J. Lapthorn, L. Harvey,     </w:t>
      </w:r>
    </w:p>
    <w:p w:rsidR="005A38A9" w:rsidRPr="00492434" w:rsidRDefault="005A38A9" w:rsidP="008D5462">
      <w:pPr>
        <w:spacing w:after="0" w:line="240" w:lineRule="auto"/>
        <w:rPr>
          <w:rFonts w:ascii="Helvetica" w:eastAsia="Times New Roman" w:hAnsi="Helvetica" w:cs="Times New Roman"/>
          <w:lang w:eastAsia="en-GB"/>
        </w:rPr>
      </w:pPr>
    </w:p>
    <w:p w:rsidR="00A22DC0" w:rsidRPr="00492434" w:rsidRDefault="00A22DC0" w:rsidP="008D5462">
      <w:pPr>
        <w:pStyle w:val="Heading3"/>
        <w:rPr>
          <w:rFonts w:ascii="Helvetica" w:hAnsi="Helvetica"/>
        </w:rPr>
      </w:pPr>
      <w:r w:rsidRPr="00492434">
        <w:rPr>
          <w:rFonts w:ascii="Helvetica" w:hAnsi="Helvetica"/>
        </w:rPr>
        <w:t>Bike Ability (Cycling Proficiency)</w:t>
      </w:r>
    </w:p>
    <w:p w:rsidR="00A22DC0" w:rsidRPr="00492434" w:rsidRDefault="00A22DC0" w:rsidP="008D5462">
      <w:pPr>
        <w:spacing w:after="0"/>
        <w:rPr>
          <w:rFonts w:ascii="Helvetica" w:hAnsi="Helvetica"/>
        </w:rPr>
      </w:pPr>
      <w:r w:rsidRPr="00492434">
        <w:rPr>
          <w:rFonts w:ascii="Helvetica" w:hAnsi="Helvetica"/>
        </w:rPr>
        <w:t xml:space="preserve">G. Lappin registered for this has not yet received confirmation of training place, GM mentioned that </w:t>
      </w:r>
      <w:r w:rsidR="00C66B4C" w:rsidRPr="00492434">
        <w:rPr>
          <w:rFonts w:ascii="Helvetica" w:hAnsi="Helvetica"/>
        </w:rPr>
        <w:t xml:space="preserve">Miss McGuire is the schools </w:t>
      </w:r>
      <w:r w:rsidR="00492434" w:rsidRPr="00492434">
        <w:rPr>
          <w:rFonts w:ascii="Helvetica" w:hAnsi="Helvetica"/>
        </w:rPr>
        <w:t>Bike ability</w:t>
      </w:r>
      <w:r w:rsidR="00C66B4C" w:rsidRPr="00492434">
        <w:rPr>
          <w:rFonts w:ascii="Helvetica" w:hAnsi="Helvetica"/>
        </w:rPr>
        <w:t xml:space="preserve"> trainer and if more parents received training they could support this scheme better, discussion around the fact it wouldn’t mean they could train other years (currently this resource is for</w:t>
      </w:r>
      <w:r w:rsidR="00B71F2A">
        <w:rPr>
          <w:rFonts w:ascii="Helvetica" w:hAnsi="Helvetica"/>
        </w:rPr>
        <w:t xml:space="preserve"> </w:t>
      </w:r>
      <w:r w:rsidR="00C66B4C" w:rsidRPr="00492434">
        <w:rPr>
          <w:rFonts w:ascii="Helvetica" w:hAnsi="Helvetica"/>
        </w:rPr>
        <w:t>P6’s) as this would rely on extra staff and space.  GM also highlighted that the playground will be painted with  ‘fake’ streets, pedestrian crossings to support the training.</w:t>
      </w:r>
    </w:p>
    <w:p w:rsidR="00C66B4C" w:rsidRPr="00492434" w:rsidRDefault="00C66B4C" w:rsidP="008D5462">
      <w:pPr>
        <w:spacing w:after="0" w:line="240" w:lineRule="auto"/>
        <w:rPr>
          <w:rFonts w:ascii="Helvetica" w:hAnsi="Helvetica"/>
        </w:rPr>
      </w:pPr>
      <w:r w:rsidRPr="00492434">
        <w:rPr>
          <w:rFonts w:ascii="Helvetica" w:hAnsi="Helvetica"/>
        </w:rPr>
        <w:t xml:space="preserve">ACTION: </w:t>
      </w:r>
    </w:p>
    <w:p w:rsidR="00C66B4C" w:rsidRPr="00492434" w:rsidRDefault="00C66B4C" w:rsidP="008D5462">
      <w:pPr>
        <w:spacing w:after="0" w:line="240" w:lineRule="auto"/>
        <w:rPr>
          <w:rFonts w:ascii="Helvetica" w:hAnsi="Helvetica"/>
        </w:rPr>
      </w:pPr>
      <w:r w:rsidRPr="00492434">
        <w:rPr>
          <w:rFonts w:ascii="Helvetica" w:hAnsi="Helvetica"/>
        </w:rPr>
        <w:t>GL to chase Bike Ability to ensure she is registered for training</w:t>
      </w:r>
    </w:p>
    <w:p w:rsidR="00A22DC0" w:rsidRPr="00F913F4" w:rsidRDefault="00C66B4C" w:rsidP="00F913F4">
      <w:pPr>
        <w:spacing w:after="0" w:line="240" w:lineRule="auto"/>
        <w:rPr>
          <w:rFonts w:ascii="Helvetica" w:hAnsi="Helvetica"/>
        </w:rPr>
      </w:pPr>
      <w:r w:rsidRPr="00492434">
        <w:rPr>
          <w:rFonts w:ascii="Helvetica" w:hAnsi="Helvetica"/>
        </w:rPr>
        <w:t>Parent Council (PC) to put a call out to see if any other parents are interested in being involved</w:t>
      </w:r>
    </w:p>
    <w:p w:rsidR="00C66B4C" w:rsidRPr="00492434" w:rsidRDefault="00C66B4C" w:rsidP="008D5462">
      <w:pPr>
        <w:pStyle w:val="Heading3"/>
        <w:rPr>
          <w:rFonts w:ascii="Helvetica" w:hAnsi="Helvetica"/>
        </w:rPr>
      </w:pPr>
      <w:r w:rsidRPr="00492434">
        <w:rPr>
          <w:rFonts w:ascii="Helvetica" w:hAnsi="Helvetica"/>
        </w:rPr>
        <w:t>Homework Presentation</w:t>
      </w:r>
    </w:p>
    <w:p w:rsidR="00C66B4C" w:rsidRPr="00492434" w:rsidRDefault="00C66B4C" w:rsidP="008D5462">
      <w:pPr>
        <w:spacing w:after="0"/>
        <w:rPr>
          <w:rFonts w:ascii="Helvetica" w:hAnsi="Helvetica"/>
        </w:rPr>
      </w:pPr>
      <w:r w:rsidRPr="00492434">
        <w:rPr>
          <w:rFonts w:ascii="Helvetica" w:hAnsi="Helvetica"/>
        </w:rPr>
        <w:t>GM presented a short overview of Scotstoun’s approach to homework this included:</w:t>
      </w:r>
    </w:p>
    <w:p w:rsidR="00C66B4C" w:rsidRPr="00492434" w:rsidRDefault="00C66B4C" w:rsidP="008D5462">
      <w:pPr>
        <w:pStyle w:val="ListParagraph"/>
        <w:numPr>
          <w:ilvl w:val="0"/>
          <w:numId w:val="4"/>
        </w:numPr>
        <w:spacing w:after="0"/>
        <w:rPr>
          <w:rFonts w:ascii="Helvetica" w:hAnsi="Helvetica"/>
        </w:rPr>
      </w:pPr>
      <w:r w:rsidRPr="00492434">
        <w:rPr>
          <w:rFonts w:ascii="Helvetica" w:hAnsi="Helvetica"/>
        </w:rPr>
        <w:t>What kind of homework to expect</w:t>
      </w:r>
      <w:r w:rsidR="008F2487" w:rsidRPr="00492434">
        <w:rPr>
          <w:rFonts w:ascii="Helvetica" w:hAnsi="Helvetica"/>
        </w:rPr>
        <w:t xml:space="preserve">: Maths, </w:t>
      </w:r>
      <w:r w:rsidR="00492434" w:rsidRPr="00492434">
        <w:rPr>
          <w:rFonts w:ascii="Helvetica" w:hAnsi="Helvetica"/>
        </w:rPr>
        <w:t>Language,</w:t>
      </w:r>
      <w:r w:rsidR="008F2487" w:rsidRPr="00492434">
        <w:rPr>
          <w:rFonts w:ascii="Helvetica" w:hAnsi="Helvetica"/>
        </w:rPr>
        <w:t xml:space="preserve"> PE, Topic based</w:t>
      </w:r>
    </w:p>
    <w:p w:rsidR="00C66B4C" w:rsidRPr="00492434" w:rsidRDefault="00C66B4C" w:rsidP="008D5462">
      <w:pPr>
        <w:pStyle w:val="ListParagraph"/>
        <w:numPr>
          <w:ilvl w:val="0"/>
          <w:numId w:val="4"/>
        </w:numPr>
        <w:spacing w:after="0"/>
        <w:rPr>
          <w:rFonts w:ascii="Helvetica" w:hAnsi="Helvetica"/>
        </w:rPr>
      </w:pPr>
      <w:r w:rsidRPr="00492434">
        <w:rPr>
          <w:rFonts w:ascii="Helvetica" w:hAnsi="Helvetica"/>
        </w:rPr>
        <w:t>Frequency of homework</w:t>
      </w:r>
    </w:p>
    <w:p w:rsidR="00A22DC0" w:rsidRPr="00492434" w:rsidRDefault="00C66B4C" w:rsidP="008D5462">
      <w:pPr>
        <w:pStyle w:val="ListParagraph"/>
        <w:numPr>
          <w:ilvl w:val="0"/>
          <w:numId w:val="4"/>
        </w:numPr>
        <w:spacing w:after="0"/>
        <w:rPr>
          <w:rFonts w:ascii="Helvetica" w:hAnsi="Helvetica"/>
        </w:rPr>
      </w:pPr>
      <w:r w:rsidRPr="00492434">
        <w:rPr>
          <w:rFonts w:ascii="Helvetica" w:hAnsi="Helvetica"/>
        </w:rPr>
        <w:t>Tasks and timings</w:t>
      </w:r>
    </w:p>
    <w:p w:rsidR="008D5462" w:rsidRPr="00492434" w:rsidRDefault="00C66B4C" w:rsidP="008D5462">
      <w:pPr>
        <w:pStyle w:val="ListParagraph"/>
        <w:numPr>
          <w:ilvl w:val="0"/>
          <w:numId w:val="4"/>
        </w:numPr>
        <w:spacing w:after="0"/>
        <w:rPr>
          <w:rFonts w:ascii="Helvetica" w:hAnsi="Helvetica"/>
        </w:rPr>
      </w:pPr>
      <w:r w:rsidRPr="00492434">
        <w:rPr>
          <w:rFonts w:ascii="Helvetica" w:hAnsi="Helvetica"/>
        </w:rPr>
        <w:t>Roles</w:t>
      </w:r>
    </w:p>
    <w:p w:rsidR="008D5462" w:rsidRPr="00492434" w:rsidRDefault="008D5462" w:rsidP="008D5462">
      <w:pPr>
        <w:spacing w:after="0"/>
        <w:rPr>
          <w:rFonts w:ascii="Helvetica" w:hAnsi="Helvetica"/>
        </w:rPr>
      </w:pPr>
    </w:p>
    <w:p w:rsidR="00C66B4C" w:rsidRPr="00492434" w:rsidRDefault="00C66B4C" w:rsidP="008D5462">
      <w:pPr>
        <w:spacing w:after="0"/>
        <w:rPr>
          <w:rFonts w:ascii="Helvetica" w:hAnsi="Helvetica"/>
        </w:rPr>
      </w:pPr>
      <w:r w:rsidRPr="00492434">
        <w:rPr>
          <w:rFonts w:ascii="Helvetica" w:hAnsi="Helvetica"/>
        </w:rPr>
        <w:t>It included short dis</w:t>
      </w:r>
      <w:r w:rsidR="00B71F2A">
        <w:rPr>
          <w:rFonts w:ascii="Helvetica" w:hAnsi="Helvetica"/>
        </w:rPr>
        <w:t>cussion on change of</w:t>
      </w:r>
      <w:r w:rsidRPr="00492434">
        <w:rPr>
          <w:rFonts w:ascii="Helvetica" w:hAnsi="Helvetica"/>
        </w:rPr>
        <w:t xml:space="preserve"> teaching literacy through skills based reading rather than the phonic ‘Biff and Chip</w:t>
      </w:r>
      <w:r w:rsidR="008F2487" w:rsidRPr="00492434">
        <w:rPr>
          <w:rFonts w:ascii="Helvetica" w:hAnsi="Helvetica"/>
        </w:rPr>
        <w:t>’ approach (Although it was noted that these are still used for reading just not the sole approach)</w:t>
      </w:r>
    </w:p>
    <w:p w:rsidR="008D5462" w:rsidRPr="00492434" w:rsidRDefault="008D5462" w:rsidP="008D5462">
      <w:pPr>
        <w:spacing w:after="0"/>
        <w:rPr>
          <w:rFonts w:ascii="Helvetica" w:hAnsi="Helvetica"/>
        </w:rPr>
      </w:pPr>
    </w:p>
    <w:p w:rsidR="008F2487" w:rsidRPr="00492434" w:rsidRDefault="008F2487" w:rsidP="008D5462">
      <w:pPr>
        <w:spacing w:after="0"/>
        <w:rPr>
          <w:rFonts w:ascii="Helvetica" w:hAnsi="Helvetica"/>
        </w:rPr>
      </w:pPr>
      <w:r w:rsidRPr="00492434">
        <w:rPr>
          <w:rFonts w:ascii="Helvetica" w:hAnsi="Helvetica"/>
        </w:rPr>
        <w:t>The presentation highlighted that homework is:</w:t>
      </w:r>
    </w:p>
    <w:p w:rsidR="008F2487" w:rsidRPr="00492434" w:rsidRDefault="00492434" w:rsidP="008D5462">
      <w:pPr>
        <w:pStyle w:val="ListParagraph"/>
        <w:numPr>
          <w:ilvl w:val="0"/>
          <w:numId w:val="5"/>
        </w:numPr>
        <w:spacing w:after="0"/>
        <w:rPr>
          <w:rFonts w:ascii="Helvetica" w:hAnsi="Helvetica"/>
        </w:rPr>
      </w:pPr>
      <w:r w:rsidRPr="00492434">
        <w:rPr>
          <w:rFonts w:ascii="Helvetica" w:hAnsi="Helvetica"/>
        </w:rPr>
        <w:t>Differentiated</w:t>
      </w:r>
    </w:p>
    <w:p w:rsidR="008F2487" w:rsidRPr="00492434" w:rsidRDefault="008F2487" w:rsidP="008D5462">
      <w:pPr>
        <w:pStyle w:val="ListParagraph"/>
        <w:numPr>
          <w:ilvl w:val="0"/>
          <w:numId w:val="5"/>
        </w:numPr>
        <w:spacing w:after="0"/>
        <w:rPr>
          <w:rFonts w:ascii="Helvetica" w:hAnsi="Helvetica"/>
        </w:rPr>
      </w:pPr>
      <w:r w:rsidRPr="00492434">
        <w:rPr>
          <w:rFonts w:ascii="Helvetica" w:hAnsi="Helvetica"/>
        </w:rPr>
        <w:t>That there is school support and lunchtime homework clubs for those who need it</w:t>
      </w:r>
    </w:p>
    <w:p w:rsidR="008F2487" w:rsidRPr="00492434" w:rsidRDefault="008F2487" w:rsidP="008D5462">
      <w:pPr>
        <w:pStyle w:val="ListParagraph"/>
        <w:numPr>
          <w:ilvl w:val="0"/>
          <w:numId w:val="5"/>
        </w:numPr>
        <w:spacing w:after="0"/>
        <w:rPr>
          <w:rFonts w:ascii="Helvetica" w:hAnsi="Helvetica"/>
        </w:rPr>
      </w:pPr>
      <w:r w:rsidRPr="00492434">
        <w:rPr>
          <w:rFonts w:ascii="Helvetica" w:hAnsi="Helvetica"/>
        </w:rPr>
        <w:t>That it will be reflected in Targets and learning logs</w:t>
      </w:r>
    </w:p>
    <w:p w:rsidR="008F2487" w:rsidRPr="00492434" w:rsidRDefault="00492434" w:rsidP="008D5462">
      <w:pPr>
        <w:pStyle w:val="ListParagraph"/>
        <w:numPr>
          <w:ilvl w:val="0"/>
          <w:numId w:val="5"/>
        </w:numPr>
        <w:spacing w:after="0"/>
        <w:rPr>
          <w:rFonts w:ascii="Helvetica" w:hAnsi="Helvetica"/>
        </w:rPr>
      </w:pPr>
      <w:r>
        <w:rPr>
          <w:rFonts w:ascii="Helvetica" w:hAnsi="Helvetica"/>
        </w:rPr>
        <w:t>Wor</w:t>
      </w:r>
      <w:r w:rsidR="008F2487" w:rsidRPr="00492434">
        <w:rPr>
          <w:rFonts w:ascii="Helvetica" w:hAnsi="Helvetica"/>
        </w:rPr>
        <w:t>kshops are provided to support parents and in some cases additional info is on class pages on the school website</w:t>
      </w:r>
    </w:p>
    <w:p w:rsidR="008F2487" w:rsidRPr="00492434" w:rsidRDefault="008F2487" w:rsidP="008D5462">
      <w:pPr>
        <w:spacing w:after="0"/>
        <w:rPr>
          <w:rFonts w:ascii="Helvetica" w:hAnsi="Helvetica"/>
        </w:rPr>
      </w:pPr>
    </w:p>
    <w:p w:rsidR="008F2487" w:rsidRPr="00492434" w:rsidRDefault="008F2487" w:rsidP="008D5462">
      <w:pPr>
        <w:spacing w:after="0"/>
        <w:rPr>
          <w:rFonts w:ascii="Helvetica" w:hAnsi="Helvetica"/>
        </w:rPr>
      </w:pPr>
      <w:r w:rsidRPr="00492434">
        <w:rPr>
          <w:rFonts w:ascii="Helvetica" w:hAnsi="Helvetica"/>
        </w:rPr>
        <w:t xml:space="preserve">SD brought up possibility </w:t>
      </w:r>
      <w:r w:rsidR="00492434" w:rsidRPr="00492434">
        <w:rPr>
          <w:rFonts w:ascii="Helvetica" w:hAnsi="Helvetica"/>
        </w:rPr>
        <w:t>for MACS</w:t>
      </w:r>
      <w:r w:rsidRPr="00492434">
        <w:rPr>
          <w:rFonts w:ascii="Helvetica" w:hAnsi="Helvetica"/>
        </w:rPr>
        <w:t xml:space="preserve"> to support this by providing quiet area for children that wanted to do homework. GM highlighted this would have to be brought up by PC directly with MACS.</w:t>
      </w:r>
      <w:r w:rsidR="008D5462" w:rsidRPr="00492434">
        <w:rPr>
          <w:rFonts w:ascii="Helvetica" w:hAnsi="Helvetica"/>
        </w:rPr>
        <w:t xml:space="preserve"> Discussion followed regarding homework timings and parental involvement.</w:t>
      </w:r>
    </w:p>
    <w:p w:rsidR="008F2487" w:rsidRPr="00492434" w:rsidRDefault="008F2487" w:rsidP="008D5462">
      <w:pPr>
        <w:spacing w:after="0"/>
        <w:rPr>
          <w:rFonts w:ascii="Helvetica" w:hAnsi="Helvetica"/>
        </w:rPr>
      </w:pPr>
      <w:r w:rsidRPr="00492434">
        <w:rPr>
          <w:rFonts w:ascii="Helvetica" w:hAnsi="Helvetica"/>
        </w:rPr>
        <w:t>Note: New targets and learning logs will provided end of January</w:t>
      </w:r>
    </w:p>
    <w:p w:rsidR="008D5462" w:rsidRPr="00492434" w:rsidRDefault="008F2487" w:rsidP="008D5462">
      <w:pPr>
        <w:spacing w:after="0"/>
        <w:rPr>
          <w:rFonts w:ascii="Helvetica" w:hAnsi="Helvetica"/>
        </w:rPr>
      </w:pPr>
      <w:r w:rsidRPr="00492434">
        <w:rPr>
          <w:rFonts w:ascii="Helvetica" w:hAnsi="Helvetica"/>
        </w:rPr>
        <w:t>ACTION</w:t>
      </w:r>
    </w:p>
    <w:p w:rsidR="008D5462" w:rsidRPr="00492434" w:rsidRDefault="008D5462" w:rsidP="008D5462">
      <w:pPr>
        <w:spacing w:after="0"/>
        <w:rPr>
          <w:rFonts w:ascii="Helvetica" w:hAnsi="Helvetica"/>
        </w:rPr>
      </w:pPr>
      <w:r w:rsidRPr="00492434">
        <w:rPr>
          <w:rFonts w:ascii="Helvetica" w:hAnsi="Helvetica"/>
        </w:rPr>
        <w:t xml:space="preserve">GM will speak to her team </w:t>
      </w:r>
      <w:r w:rsidR="00492434">
        <w:rPr>
          <w:rFonts w:ascii="Helvetica" w:hAnsi="Helvetica"/>
        </w:rPr>
        <w:t>with regards to the discussion t</w:t>
      </w:r>
      <w:r w:rsidRPr="00492434">
        <w:rPr>
          <w:rFonts w:ascii="Helvetica" w:hAnsi="Helvetica"/>
        </w:rPr>
        <w:t>o:</w:t>
      </w:r>
    </w:p>
    <w:p w:rsidR="008D5462" w:rsidRPr="00492434" w:rsidRDefault="008D5462" w:rsidP="008D5462">
      <w:pPr>
        <w:pStyle w:val="ListParagraph"/>
        <w:numPr>
          <w:ilvl w:val="0"/>
          <w:numId w:val="6"/>
        </w:numPr>
        <w:spacing w:after="0"/>
        <w:rPr>
          <w:rFonts w:ascii="Helvetica" w:hAnsi="Helvetica"/>
        </w:rPr>
      </w:pPr>
      <w:r w:rsidRPr="00492434">
        <w:rPr>
          <w:rFonts w:ascii="Helvetica" w:hAnsi="Helvetica"/>
        </w:rPr>
        <w:t>Ensure clarity on pr</w:t>
      </w:r>
      <w:r w:rsidR="008F2487" w:rsidRPr="00492434">
        <w:rPr>
          <w:rFonts w:ascii="Helvetica" w:hAnsi="Helvetica"/>
        </w:rPr>
        <w:t>ojects aims and objecti</w:t>
      </w:r>
      <w:r w:rsidR="00492434">
        <w:rPr>
          <w:rFonts w:ascii="Helvetica" w:hAnsi="Helvetica"/>
        </w:rPr>
        <w:t>ves and</w:t>
      </w:r>
      <w:r w:rsidRPr="00492434">
        <w:rPr>
          <w:rFonts w:ascii="Helvetica" w:hAnsi="Helvetica"/>
        </w:rPr>
        <w:t xml:space="preserve"> parental involvement </w:t>
      </w:r>
    </w:p>
    <w:p w:rsidR="008D5462" w:rsidRPr="00492434" w:rsidRDefault="008D5462" w:rsidP="008D5462">
      <w:pPr>
        <w:pStyle w:val="ListParagraph"/>
        <w:numPr>
          <w:ilvl w:val="0"/>
          <w:numId w:val="6"/>
        </w:numPr>
        <w:spacing w:after="0"/>
        <w:rPr>
          <w:rFonts w:ascii="Helvetica" w:hAnsi="Helvetica"/>
        </w:rPr>
      </w:pPr>
      <w:r w:rsidRPr="00492434">
        <w:rPr>
          <w:rFonts w:ascii="Helvetica" w:hAnsi="Helvetica"/>
        </w:rPr>
        <w:t>Running a poll with parents for preferred homework schedule</w:t>
      </w:r>
      <w:r w:rsidR="00492434">
        <w:rPr>
          <w:rFonts w:ascii="Helvetica" w:hAnsi="Helvetica"/>
        </w:rPr>
        <w:t xml:space="preserve"> </w:t>
      </w:r>
      <w:r w:rsidRPr="00492434">
        <w:rPr>
          <w:rFonts w:ascii="Helvetica" w:hAnsi="Helvetica"/>
        </w:rPr>
        <w:t>(that is beneficial to parents and teachers needs)</w:t>
      </w:r>
    </w:p>
    <w:p w:rsidR="008D5462" w:rsidRPr="00492434" w:rsidRDefault="008D5462" w:rsidP="008D5462">
      <w:pPr>
        <w:pStyle w:val="ListParagraph"/>
        <w:numPr>
          <w:ilvl w:val="0"/>
          <w:numId w:val="6"/>
        </w:numPr>
        <w:spacing w:after="0"/>
        <w:rPr>
          <w:rFonts w:ascii="Helvetica" w:hAnsi="Helvetica"/>
        </w:rPr>
      </w:pPr>
      <w:r w:rsidRPr="00492434">
        <w:rPr>
          <w:rFonts w:ascii="Helvetica" w:hAnsi="Helvetica"/>
        </w:rPr>
        <w:t>Variety of parental engagement</w:t>
      </w:r>
    </w:p>
    <w:p w:rsidR="008D5462" w:rsidRPr="00492434" w:rsidRDefault="008D5462" w:rsidP="008D5462">
      <w:pPr>
        <w:pStyle w:val="ListParagraph"/>
        <w:numPr>
          <w:ilvl w:val="0"/>
          <w:numId w:val="6"/>
        </w:numPr>
        <w:spacing w:after="0"/>
        <w:rPr>
          <w:rFonts w:ascii="Helvetica" w:hAnsi="Helvetica"/>
        </w:rPr>
      </w:pPr>
      <w:r w:rsidRPr="00492434">
        <w:rPr>
          <w:rFonts w:ascii="Helvetica" w:hAnsi="Helvetica"/>
        </w:rPr>
        <w:t>Using school hours to support topic projects</w:t>
      </w:r>
    </w:p>
    <w:p w:rsidR="008D5462" w:rsidRPr="00492434" w:rsidRDefault="008D5462" w:rsidP="008D5462">
      <w:pPr>
        <w:spacing w:after="0"/>
        <w:rPr>
          <w:rFonts w:ascii="Helvetica" w:hAnsi="Helvetica"/>
        </w:rPr>
      </w:pPr>
    </w:p>
    <w:p w:rsidR="008D5462" w:rsidRPr="00492434" w:rsidRDefault="008D5462" w:rsidP="008D5462">
      <w:pPr>
        <w:pStyle w:val="Heading3"/>
        <w:rPr>
          <w:rFonts w:ascii="Helvetica" w:eastAsia="Times New Roman" w:hAnsi="Helvetica"/>
          <w:lang w:eastAsia="en-GB"/>
        </w:rPr>
      </w:pPr>
      <w:r w:rsidRPr="00492434">
        <w:rPr>
          <w:rFonts w:ascii="Helvetica" w:eastAsia="Times New Roman" w:hAnsi="Helvetica"/>
          <w:lang w:eastAsia="en-GB"/>
        </w:rPr>
        <w:t>Childrens’ credit union</w:t>
      </w:r>
    </w:p>
    <w:p w:rsidR="008D5462" w:rsidRPr="00492434" w:rsidRDefault="008D5462" w:rsidP="008D5462">
      <w:pPr>
        <w:rPr>
          <w:rFonts w:ascii="Helvetica" w:hAnsi="Helvetica"/>
        </w:rPr>
      </w:pPr>
      <w:r w:rsidRPr="00492434">
        <w:rPr>
          <w:rFonts w:ascii="Helvetica" w:hAnsi="Helvetica"/>
        </w:rPr>
        <w:t>SD presented idea of reintroducing invo</w:t>
      </w:r>
      <w:r w:rsidR="00492434">
        <w:rPr>
          <w:rFonts w:ascii="Helvetica" w:hAnsi="Helvetica"/>
        </w:rPr>
        <w:t>lvement with Yoker Credit Union (</w:t>
      </w:r>
      <w:r w:rsidRPr="00492434">
        <w:rPr>
          <w:rFonts w:ascii="Helvetica" w:hAnsi="Helvetica"/>
        </w:rPr>
        <w:t>YCU)</w:t>
      </w:r>
      <w:r w:rsidR="00492434" w:rsidRPr="00492434">
        <w:rPr>
          <w:rFonts w:ascii="Helvetica" w:hAnsi="Helvetica"/>
        </w:rPr>
        <w:t>;</w:t>
      </w:r>
      <w:r w:rsidRPr="00492434">
        <w:rPr>
          <w:rFonts w:ascii="Helvetica" w:hAnsi="Helvetica"/>
        </w:rPr>
        <w:t xml:space="preserve"> PC agreed that this would be a positive move</w:t>
      </w:r>
    </w:p>
    <w:p w:rsidR="008D5462" w:rsidRPr="00492434" w:rsidRDefault="008D5462" w:rsidP="008D5462">
      <w:pPr>
        <w:spacing w:after="0"/>
        <w:rPr>
          <w:rFonts w:ascii="Helvetica" w:hAnsi="Helvetica"/>
        </w:rPr>
      </w:pPr>
      <w:r w:rsidRPr="00492434">
        <w:rPr>
          <w:rFonts w:ascii="Helvetica" w:hAnsi="Helvetica"/>
        </w:rPr>
        <w:t>ACTION</w:t>
      </w:r>
    </w:p>
    <w:p w:rsidR="008D5462" w:rsidRPr="00492434" w:rsidRDefault="008D5462" w:rsidP="008D5462">
      <w:pPr>
        <w:spacing w:after="0"/>
        <w:rPr>
          <w:rFonts w:ascii="Helvetica" w:hAnsi="Helvetica"/>
        </w:rPr>
      </w:pPr>
      <w:r w:rsidRPr="00492434">
        <w:rPr>
          <w:rFonts w:ascii="Helvetica" w:hAnsi="Helvetica"/>
        </w:rPr>
        <w:t>GM to contact YCU to reintroduce child credit union project</w:t>
      </w:r>
    </w:p>
    <w:p w:rsidR="008D5462" w:rsidRPr="00492434" w:rsidRDefault="008D5462" w:rsidP="008D5462">
      <w:pPr>
        <w:spacing w:after="0"/>
        <w:rPr>
          <w:rFonts w:ascii="Helvetica" w:hAnsi="Helvetica"/>
        </w:rPr>
      </w:pPr>
    </w:p>
    <w:p w:rsidR="008D5462" w:rsidRPr="00492434" w:rsidRDefault="008D5462" w:rsidP="008D5462">
      <w:pPr>
        <w:pStyle w:val="Heading3"/>
        <w:rPr>
          <w:rFonts w:ascii="Helvetica" w:eastAsia="Times New Roman" w:hAnsi="Helvetica"/>
          <w:lang w:eastAsia="en-GB"/>
        </w:rPr>
      </w:pPr>
      <w:r w:rsidRPr="00492434">
        <w:rPr>
          <w:rFonts w:ascii="Helvetica" w:eastAsia="Times New Roman" w:hAnsi="Helvetica"/>
          <w:lang w:eastAsia="en-GB"/>
        </w:rPr>
        <w:t>Competitions</w:t>
      </w:r>
    </w:p>
    <w:p w:rsidR="001E619C" w:rsidRPr="00492434" w:rsidRDefault="008D5462" w:rsidP="008D5462">
      <w:pPr>
        <w:rPr>
          <w:rFonts w:ascii="Helvetica" w:hAnsi="Helvetica"/>
          <w:lang w:eastAsia="en-GB"/>
        </w:rPr>
      </w:pPr>
      <w:r w:rsidRPr="00492434">
        <w:rPr>
          <w:rFonts w:ascii="Helvetica" w:hAnsi="Helvetica"/>
          <w:lang w:eastAsia="en-GB"/>
        </w:rPr>
        <w:t xml:space="preserve">CS presented </w:t>
      </w:r>
      <w:r w:rsidR="001E619C" w:rsidRPr="00492434">
        <w:rPr>
          <w:rFonts w:ascii="Helvetica" w:hAnsi="Helvetica"/>
          <w:lang w:eastAsia="en-GB"/>
        </w:rPr>
        <w:t xml:space="preserve">some competition opportunities; John Byrne Drawing and </w:t>
      </w:r>
      <w:r w:rsidR="00492434">
        <w:rPr>
          <w:rFonts w:ascii="Helvetica" w:hAnsi="Helvetica"/>
          <w:lang w:eastAsia="en-GB"/>
        </w:rPr>
        <w:t>KNex</w:t>
      </w:r>
      <w:r w:rsidR="001E619C" w:rsidRPr="00492434">
        <w:rPr>
          <w:rFonts w:ascii="Helvetica" w:hAnsi="Helvetica"/>
          <w:lang w:eastAsia="en-GB"/>
        </w:rPr>
        <w:t xml:space="preserve"> cluster project, GM noted the school are involved in various competitions throughout the year and to pass the details to her</w:t>
      </w:r>
    </w:p>
    <w:p w:rsidR="001E619C" w:rsidRPr="00492434" w:rsidRDefault="001E619C" w:rsidP="001E619C">
      <w:pPr>
        <w:spacing w:after="0"/>
        <w:rPr>
          <w:rFonts w:ascii="Helvetica" w:hAnsi="Helvetica"/>
          <w:lang w:eastAsia="en-GB"/>
        </w:rPr>
      </w:pPr>
      <w:r w:rsidRPr="00492434">
        <w:rPr>
          <w:rFonts w:ascii="Helvetica" w:hAnsi="Helvetica"/>
          <w:lang w:eastAsia="en-GB"/>
        </w:rPr>
        <w:t>ACTION</w:t>
      </w:r>
    </w:p>
    <w:p w:rsidR="001E619C" w:rsidRPr="00492434" w:rsidRDefault="001E619C" w:rsidP="001E619C">
      <w:pPr>
        <w:spacing w:after="0"/>
        <w:rPr>
          <w:rFonts w:ascii="Helvetica" w:hAnsi="Helvetica"/>
          <w:lang w:eastAsia="en-GB"/>
        </w:rPr>
      </w:pPr>
      <w:r w:rsidRPr="00492434">
        <w:rPr>
          <w:rFonts w:ascii="Helvetica" w:hAnsi="Helvetica"/>
          <w:lang w:eastAsia="en-GB"/>
        </w:rPr>
        <w:t>CS to pass details to GM and she will pass to her team</w:t>
      </w:r>
    </w:p>
    <w:p w:rsidR="008F2487" w:rsidRPr="00492434" w:rsidRDefault="008F2487" w:rsidP="008D5462">
      <w:pPr>
        <w:spacing w:after="0"/>
        <w:rPr>
          <w:rFonts w:ascii="Helvetica" w:eastAsia="Times New Roman" w:hAnsi="Helvetica"/>
          <w:lang w:eastAsia="en-GB"/>
        </w:rPr>
      </w:pPr>
    </w:p>
    <w:p w:rsidR="001E619C" w:rsidRPr="00492434" w:rsidRDefault="001E619C" w:rsidP="001E619C">
      <w:pPr>
        <w:pStyle w:val="Heading3"/>
        <w:rPr>
          <w:rFonts w:ascii="Helvetica" w:eastAsia="Times New Roman" w:hAnsi="Helvetica"/>
          <w:lang w:eastAsia="en-GB"/>
        </w:rPr>
      </w:pPr>
      <w:r w:rsidRPr="00492434">
        <w:rPr>
          <w:rFonts w:ascii="Helvetica" w:eastAsia="Times New Roman" w:hAnsi="Helvetica"/>
          <w:lang w:eastAsia="en-GB"/>
        </w:rPr>
        <w:t>Fuel Zone</w:t>
      </w:r>
    </w:p>
    <w:p w:rsidR="001E619C" w:rsidRPr="00492434" w:rsidRDefault="001E619C" w:rsidP="001E619C">
      <w:pPr>
        <w:rPr>
          <w:rFonts w:ascii="Helvetica" w:hAnsi="Helvetica"/>
        </w:rPr>
      </w:pPr>
      <w:r w:rsidRPr="00492434">
        <w:rPr>
          <w:rFonts w:ascii="Helvetica" w:hAnsi="Helvetica"/>
        </w:rPr>
        <w:t xml:space="preserve">Discussion around food running out before Christmas, GM reported there </w:t>
      </w:r>
      <w:r w:rsidR="00492434" w:rsidRPr="00492434">
        <w:rPr>
          <w:rFonts w:ascii="Helvetica" w:hAnsi="Helvetica"/>
        </w:rPr>
        <w:t>has been</w:t>
      </w:r>
      <w:r w:rsidRPr="00492434">
        <w:rPr>
          <w:rFonts w:ascii="Helvetica" w:hAnsi="Helvetica"/>
        </w:rPr>
        <w:t xml:space="preserve"> a vast improvement and Cordia have been supplying extra food to accommodate the free meals for p1 -3, this may change in future so GM is to keep and eye on developments and PC may need to revisit at a future date.</w:t>
      </w:r>
    </w:p>
    <w:p w:rsidR="001E619C" w:rsidRPr="00492434" w:rsidRDefault="001E619C" w:rsidP="001E619C">
      <w:pPr>
        <w:pStyle w:val="Heading3"/>
        <w:rPr>
          <w:rFonts w:ascii="Helvetica" w:eastAsia="Times New Roman" w:hAnsi="Helvetica"/>
          <w:lang w:eastAsia="en-GB"/>
        </w:rPr>
      </w:pPr>
      <w:r w:rsidRPr="00492434">
        <w:rPr>
          <w:rFonts w:ascii="Helvetica" w:eastAsia="Times New Roman" w:hAnsi="Helvetica"/>
          <w:lang w:eastAsia="en-GB"/>
        </w:rPr>
        <w:t>Eco Schools</w:t>
      </w:r>
    </w:p>
    <w:p w:rsidR="001E619C" w:rsidRPr="00492434" w:rsidRDefault="001E619C" w:rsidP="001E619C">
      <w:pPr>
        <w:rPr>
          <w:rFonts w:ascii="Helvetica" w:hAnsi="Helvetica"/>
        </w:rPr>
      </w:pPr>
      <w:r w:rsidRPr="00492434">
        <w:rPr>
          <w:rFonts w:ascii="Helvetica" w:hAnsi="Helvetica"/>
        </w:rPr>
        <w:t>Short discussion around this due to Mr Gilbert leaving, Mrs Coats will take Eco Schools on, as part of this looking to move away from paper bulletin or just giving one copy per family.</w:t>
      </w:r>
    </w:p>
    <w:p w:rsidR="001E619C" w:rsidRPr="00492434" w:rsidRDefault="001E619C" w:rsidP="001E619C">
      <w:pPr>
        <w:spacing w:after="0"/>
        <w:rPr>
          <w:rFonts w:ascii="Helvetica" w:hAnsi="Helvetica"/>
        </w:rPr>
      </w:pPr>
      <w:r w:rsidRPr="00492434">
        <w:rPr>
          <w:rFonts w:ascii="Helvetica" w:hAnsi="Helvetica"/>
        </w:rPr>
        <w:t>ACTION</w:t>
      </w:r>
    </w:p>
    <w:p w:rsidR="001E619C" w:rsidRPr="00492434" w:rsidRDefault="001E619C" w:rsidP="001E619C">
      <w:pPr>
        <w:spacing w:after="0"/>
        <w:rPr>
          <w:rFonts w:ascii="Helvetica" w:hAnsi="Helvetica"/>
        </w:rPr>
      </w:pPr>
      <w:r w:rsidRPr="00492434">
        <w:rPr>
          <w:rFonts w:ascii="Helvetica" w:hAnsi="Helvetica"/>
        </w:rPr>
        <w:t>A fuller discussion to be had at next meeting</w:t>
      </w:r>
    </w:p>
    <w:p w:rsidR="001E619C" w:rsidRPr="00492434" w:rsidRDefault="001E619C" w:rsidP="001E619C">
      <w:pPr>
        <w:rPr>
          <w:rFonts w:ascii="Helvetica" w:hAnsi="Helvetica"/>
        </w:rPr>
      </w:pPr>
    </w:p>
    <w:p w:rsidR="001E619C" w:rsidRPr="00492434" w:rsidRDefault="001E619C" w:rsidP="001E619C">
      <w:pPr>
        <w:pStyle w:val="Heading3"/>
        <w:rPr>
          <w:rFonts w:ascii="Helvetica" w:eastAsia="Times New Roman" w:hAnsi="Helvetica"/>
          <w:lang w:eastAsia="en-GB"/>
        </w:rPr>
      </w:pPr>
      <w:r w:rsidRPr="00492434">
        <w:rPr>
          <w:rFonts w:ascii="Helvetica" w:eastAsia="Times New Roman" w:hAnsi="Helvetica"/>
          <w:lang w:eastAsia="en-GB"/>
        </w:rPr>
        <w:t>School Clubs</w:t>
      </w:r>
    </w:p>
    <w:p w:rsidR="001E619C" w:rsidRPr="00492434" w:rsidRDefault="001E619C" w:rsidP="001E619C">
      <w:pPr>
        <w:rPr>
          <w:rFonts w:ascii="Helvetica" w:hAnsi="Helvetica"/>
        </w:rPr>
      </w:pPr>
      <w:r w:rsidRPr="00492434">
        <w:rPr>
          <w:rFonts w:ascii="Helvetica" w:hAnsi="Helvetica"/>
        </w:rPr>
        <w:t>HP brought up could parents get information on the clubs available to encourage discussions with child/parent on clubs to take as at present parents only find out about available clubs if their child expresses interest</w:t>
      </w:r>
    </w:p>
    <w:p w:rsidR="00492434" w:rsidRPr="00492434" w:rsidRDefault="001E619C" w:rsidP="00492434">
      <w:pPr>
        <w:spacing w:after="0"/>
        <w:rPr>
          <w:rFonts w:ascii="Helvetica" w:hAnsi="Helvetica"/>
        </w:rPr>
      </w:pPr>
      <w:r w:rsidRPr="00492434">
        <w:rPr>
          <w:rFonts w:ascii="Helvetica" w:hAnsi="Helvetica"/>
        </w:rPr>
        <w:t>ACTION</w:t>
      </w:r>
    </w:p>
    <w:p w:rsidR="001E619C" w:rsidRPr="00492434" w:rsidRDefault="001E619C" w:rsidP="00492434">
      <w:pPr>
        <w:spacing w:after="0"/>
        <w:rPr>
          <w:rFonts w:ascii="Helvetica" w:hAnsi="Helvetica"/>
        </w:rPr>
      </w:pPr>
      <w:r w:rsidRPr="00492434">
        <w:rPr>
          <w:rFonts w:ascii="Helvetica" w:hAnsi="Helvetica"/>
        </w:rPr>
        <w:t>GM is currently researching the uptake on the clubs, perhaps revisit after this</w:t>
      </w:r>
    </w:p>
    <w:p w:rsidR="001E619C" w:rsidRPr="00492434" w:rsidRDefault="001E619C" w:rsidP="001E619C">
      <w:pPr>
        <w:rPr>
          <w:rFonts w:ascii="Helvetica" w:hAnsi="Helvetica"/>
        </w:rPr>
      </w:pPr>
      <w:r w:rsidRPr="00492434">
        <w:rPr>
          <w:rFonts w:ascii="Helvetica" w:hAnsi="Helvetica"/>
        </w:rPr>
        <w:t>SD mentioned she is interested in the competition element of clubs – this is being held over for further discussion</w:t>
      </w:r>
    </w:p>
    <w:p w:rsidR="00492434" w:rsidRPr="00492434" w:rsidRDefault="00492434" w:rsidP="00492434">
      <w:pPr>
        <w:pStyle w:val="Heading3"/>
        <w:rPr>
          <w:rFonts w:ascii="Helvetica" w:eastAsia="Times New Roman" w:hAnsi="Helvetica"/>
          <w:lang w:eastAsia="en-GB"/>
        </w:rPr>
      </w:pPr>
      <w:proofErr w:type="spellStart"/>
      <w:r>
        <w:rPr>
          <w:rFonts w:ascii="Helvetica" w:eastAsia="Times New Roman" w:hAnsi="Helvetica"/>
          <w:lang w:eastAsia="en-GB"/>
        </w:rPr>
        <w:t>Headteacher</w:t>
      </w:r>
      <w:proofErr w:type="spellEnd"/>
      <w:r w:rsidRPr="00492434">
        <w:rPr>
          <w:rFonts w:ascii="Helvetica" w:eastAsia="Times New Roman" w:hAnsi="Helvetica"/>
          <w:lang w:eastAsia="en-GB"/>
        </w:rPr>
        <w:t xml:space="preserve"> Report</w:t>
      </w:r>
    </w:p>
    <w:p w:rsidR="001E619C" w:rsidRPr="00492434" w:rsidRDefault="00492434" w:rsidP="001E619C">
      <w:pPr>
        <w:rPr>
          <w:rFonts w:ascii="Helvetica" w:hAnsi="Helvetica"/>
        </w:rPr>
      </w:pPr>
      <w:r w:rsidRPr="00492434">
        <w:rPr>
          <w:rFonts w:ascii="Helvetica" w:hAnsi="Helvetica"/>
        </w:rPr>
        <w:t>GM gave her report, this included information what CPD staff were involved with and key events coming up this term. Registration and staff for next academic year will be presented</w:t>
      </w:r>
      <w:r w:rsidR="00B71F2A">
        <w:rPr>
          <w:rFonts w:ascii="Helvetica" w:hAnsi="Helvetica"/>
        </w:rPr>
        <w:t xml:space="preserve"> after April/May once GM knows o</w:t>
      </w:r>
      <w:r w:rsidRPr="00492434">
        <w:rPr>
          <w:rFonts w:ascii="Helvetica" w:hAnsi="Helvetica"/>
        </w:rPr>
        <w:t>f placing request numbers.</w:t>
      </w:r>
    </w:p>
    <w:p w:rsidR="001E619C" w:rsidRPr="00492434" w:rsidRDefault="001E619C" w:rsidP="001E619C">
      <w:pPr>
        <w:pStyle w:val="Heading3"/>
        <w:rPr>
          <w:rFonts w:ascii="Helvetica" w:eastAsia="Times New Roman" w:hAnsi="Helvetica"/>
          <w:lang w:eastAsia="en-GB"/>
        </w:rPr>
      </w:pPr>
      <w:r w:rsidRPr="00492434">
        <w:rPr>
          <w:rFonts w:ascii="Helvetica" w:eastAsia="Times New Roman" w:hAnsi="Helvetica"/>
          <w:lang w:eastAsia="en-GB"/>
        </w:rPr>
        <w:t>AOB</w:t>
      </w:r>
    </w:p>
    <w:p w:rsidR="001E619C" w:rsidRPr="00492434" w:rsidRDefault="001E619C" w:rsidP="001E619C">
      <w:pPr>
        <w:rPr>
          <w:rFonts w:ascii="Helvetica" w:hAnsi="Helvetica"/>
        </w:rPr>
      </w:pPr>
      <w:r w:rsidRPr="00492434">
        <w:rPr>
          <w:rFonts w:ascii="Helvetica" w:hAnsi="Helvetica"/>
        </w:rPr>
        <w:t xml:space="preserve">KidsZone </w:t>
      </w:r>
      <w:r w:rsidR="00492434" w:rsidRPr="00492434">
        <w:rPr>
          <w:rFonts w:ascii="Helvetica" w:hAnsi="Helvetica"/>
        </w:rPr>
        <w:t>–</w:t>
      </w:r>
      <w:r w:rsidRPr="00492434">
        <w:rPr>
          <w:rFonts w:ascii="Helvetica" w:hAnsi="Helvetica"/>
        </w:rPr>
        <w:t xml:space="preserve"> R</w:t>
      </w:r>
      <w:r w:rsidR="00492434" w:rsidRPr="00492434">
        <w:rPr>
          <w:rFonts w:ascii="Helvetica" w:hAnsi="Helvetica"/>
        </w:rPr>
        <w:t>F to send email round regarding volunteers for kidzone dates for parents’ night are: 24 and 25 February (5-8pm and 3-6pm respectively)</w:t>
      </w:r>
    </w:p>
    <w:p w:rsidR="00492434" w:rsidRPr="00492434" w:rsidRDefault="00492434" w:rsidP="00492434">
      <w:pPr>
        <w:spacing w:after="0"/>
        <w:rPr>
          <w:rFonts w:ascii="Helvetica" w:hAnsi="Helvetica"/>
        </w:rPr>
      </w:pPr>
      <w:r w:rsidRPr="00492434">
        <w:rPr>
          <w:rFonts w:ascii="Helvetica" w:hAnsi="Helvetica"/>
        </w:rPr>
        <w:t>Weather: CS led discussion in relation to lack of grit in playground and it contributing to children unable to have outdoor play.</w:t>
      </w:r>
    </w:p>
    <w:p w:rsidR="00492434" w:rsidRPr="00492434" w:rsidRDefault="00492434" w:rsidP="00492434">
      <w:pPr>
        <w:spacing w:after="0"/>
        <w:rPr>
          <w:rFonts w:ascii="Helvetica" w:hAnsi="Helvetica"/>
        </w:rPr>
      </w:pPr>
    </w:p>
    <w:p w:rsidR="00492434" w:rsidRPr="00492434" w:rsidRDefault="00492434" w:rsidP="00492434">
      <w:pPr>
        <w:spacing w:after="0"/>
        <w:rPr>
          <w:rFonts w:ascii="Helvetica" w:hAnsi="Helvetica"/>
        </w:rPr>
      </w:pPr>
      <w:r w:rsidRPr="00492434">
        <w:rPr>
          <w:rFonts w:ascii="Helvetica" w:hAnsi="Helvetica"/>
        </w:rPr>
        <w:t>ACTION</w:t>
      </w:r>
    </w:p>
    <w:p w:rsidR="00492434" w:rsidRPr="00492434" w:rsidRDefault="00492434" w:rsidP="00492434">
      <w:pPr>
        <w:spacing w:after="0"/>
        <w:rPr>
          <w:rFonts w:ascii="Helvetica" w:hAnsi="Helvetica"/>
        </w:rPr>
      </w:pPr>
      <w:r w:rsidRPr="00492434">
        <w:rPr>
          <w:rFonts w:ascii="Helvetica" w:hAnsi="Helvetica"/>
        </w:rPr>
        <w:t xml:space="preserve">PC </w:t>
      </w:r>
      <w:r>
        <w:rPr>
          <w:rFonts w:ascii="Helvetica" w:hAnsi="Helvetica"/>
        </w:rPr>
        <w:t>agreed for CS to write to Land S</w:t>
      </w:r>
      <w:r w:rsidRPr="00492434">
        <w:rPr>
          <w:rFonts w:ascii="Helvetica" w:hAnsi="Helvetica"/>
        </w:rPr>
        <w:t>ervices, including residents association and the citywide parent council, as this would be an issue across all schools.</w:t>
      </w:r>
    </w:p>
    <w:p w:rsidR="001E619C" w:rsidRPr="00492434" w:rsidRDefault="001E619C" w:rsidP="001E619C">
      <w:pPr>
        <w:rPr>
          <w:rFonts w:ascii="Helvetica" w:hAnsi="Helvetica"/>
        </w:rPr>
      </w:pPr>
    </w:p>
    <w:p w:rsidR="00A22DC0" w:rsidRPr="00492434" w:rsidRDefault="00492434" w:rsidP="008D5462">
      <w:pPr>
        <w:pStyle w:val="Heading3"/>
        <w:rPr>
          <w:rFonts w:ascii="Helvetica" w:eastAsia="Times New Roman" w:hAnsi="Helvetica"/>
          <w:lang w:eastAsia="en-GB"/>
        </w:rPr>
      </w:pPr>
      <w:r w:rsidRPr="00492434">
        <w:rPr>
          <w:rFonts w:ascii="Helvetica" w:eastAsia="Times New Roman" w:hAnsi="Helvetica"/>
          <w:lang w:eastAsia="en-GB"/>
        </w:rPr>
        <w:t>Held over</w:t>
      </w:r>
      <w:r w:rsidR="00A22DC0" w:rsidRPr="00492434">
        <w:rPr>
          <w:rFonts w:ascii="Helvetica" w:eastAsia="Times New Roman" w:hAnsi="Helvetica"/>
          <w:lang w:eastAsia="en-GB"/>
        </w:rPr>
        <w:t xml:space="preserve"> from last minutes:</w:t>
      </w:r>
    </w:p>
    <w:p w:rsidR="00A22DC0" w:rsidRPr="00492434" w:rsidRDefault="00492434" w:rsidP="00492434">
      <w:pPr>
        <w:rPr>
          <w:rFonts w:ascii="Helvetica" w:hAnsi="Helvetica"/>
        </w:rPr>
      </w:pPr>
      <w:r w:rsidRPr="00492434">
        <w:rPr>
          <w:rFonts w:ascii="Helvetica" w:hAnsi="Helvetica"/>
        </w:rPr>
        <w:t>PC Budget</w:t>
      </w:r>
    </w:p>
    <w:p w:rsidR="005C531E" w:rsidRPr="00492434" w:rsidRDefault="00492434" w:rsidP="008D5462">
      <w:pPr>
        <w:pStyle w:val="Heading3"/>
        <w:rPr>
          <w:rFonts w:ascii="Helvetica" w:hAnsi="Helvetica"/>
        </w:rPr>
      </w:pPr>
      <w:r w:rsidRPr="00492434">
        <w:rPr>
          <w:rFonts w:ascii="Helvetica" w:hAnsi="Helvetica"/>
        </w:rPr>
        <w:t xml:space="preserve">Date </w:t>
      </w:r>
      <w:r w:rsidR="007F2BC4" w:rsidRPr="00492434">
        <w:rPr>
          <w:rFonts w:ascii="Helvetica" w:hAnsi="Helvetica"/>
        </w:rPr>
        <w:t xml:space="preserve">of Next </w:t>
      </w:r>
      <w:r w:rsidR="005C531E" w:rsidRPr="00492434">
        <w:rPr>
          <w:rFonts w:ascii="Helvetica" w:hAnsi="Helvetica"/>
        </w:rPr>
        <w:t>Meeting</w:t>
      </w:r>
    </w:p>
    <w:p w:rsidR="005C531E" w:rsidRPr="00492434" w:rsidRDefault="00492434" w:rsidP="008D5462">
      <w:pPr>
        <w:spacing w:after="0"/>
        <w:rPr>
          <w:rFonts w:ascii="Helvetica" w:hAnsi="Helvetica"/>
        </w:rPr>
      </w:pPr>
      <w:r w:rsidRPr="00492434">
        <w:rPr>
          <w:rFonts w:ascii="Helvetica" w:hAnsi="Helvetica"/>
        </w:rPr>
        <w:t>17 February 2105</w:t>
      </w:r>
    </w:p>
    <w:sectPr w:rsidR="005C531E" w:rsidRPr="00492434" w:rsidSect="006D2C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63467"/>
    <w:multiLevelType w:val="hybridMultilevel"/>
    <w:tmpl w:val="FF80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097930"/>
    <w:multiLevelType w:val="hybridMultilevel"/>
    <w:tmpl w:val="E6028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E6ACC"/>
    <w:multiLevelType w:val="hybridMultilevel"/>
    <w:tmpl w:val="C382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124552"/>
    <w:multiLevelType w:val="hybridMultilevel"/>
    <w:tmpl w:val="158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07618"/>
    <w:multiLevelType w:val="hybridMultilevel"/>
    <w:tmpl w:val="ADB6D35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nsid w:val="56890CB0"/>
    <w:multiLevelType w:val="hybridMultilevel"/>
    <w:tmpl w:val="BD64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C1779A"/>
    <w:rsid w:val="00051FE2"/>
    <w:rsid w:val="001E619C"/>
    <w:rsid w:val="003F192F"/>
    <w:rsid w:val="00492434"/>
    <w:rsid w:val="005A38A9"/>
    <w:rsid w:val="005C531E"/>
    <w:rsid w:val="005F6FAB"/>
    <w:rsid w:val="006D2CC5"/>
    <w:rsid w:val="007949AF"/>
    <w:rsid w:val="007F2BC4"/>
    <w:rsid w:val="00813939"/>
    <w:rsid w:val="008530A2"/>
    <w:rsid w:val="008D5462"/>
    <w:rsid w:val="008F2487"/>
    <w:rsid w:val="009961CC"/>
    <w:rsid w:val="00A22DC0"/>
    <w:rsid w:val="00A57CAA"/>
    <w:rsid w:val="00AC2602"/>
    <w:rsid w:val="00B71F2A"/>
    <w:rsid w:val="00C1779A"/>
    <w:rsid w:val="00C66B4C"/>
    <w:rsid w:val="00C7351A"/>
    <w:rsid w:val="00D3668F"/>
    <w:rsid w:val="00F74785"/>
    <w:rsid w:val="00F913F4"/>
  </w:rsids>
  <m:mathPr>
    <m:mathFont m:val="@ＭＳ 明朝"/>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CC5"/>
  </w:style>
  <w:style w:type="paragraph" w:styleId="Heading1">
    <w:name w:val="heading 1"/>
    <w:basedOn w:val="Normal"/>
    <w:next w:val="Normal"/>
    <w:link w:val="Heading1Char"/>
    <w:uiPriority w:val="9"/>
    <w:qFormat/>
    <w:rsid w:val="00C177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8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177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7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38A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A38A9"/>
    <w:pPr>
      <w:ind w:left="720"/>
      <w:contextualSpacing/>
    </w:pPr>
  </w:style>
  <w:style w:type="character" w:styleId="Hyperlink">
    <w:name w:val="Hyperlink"/>
    <w:basedOn w:val="DefaultParagraphFont"/>
    <w:uiPriority w:val="99"/>
    <w:unhideWhenUsed/>
    <w:rsid w:val="00F747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CC5"/>
  </w:style>
  <w:style w:type="paragraph" w:styleId="Heading1">
    <w:name w:val="heading 1"/>
    <w:basedOn w:val="Normal"/>
    <w:next w:val="Normal"/>
    <w:link w:val="Heading1Char"/>
    <w:uiPriority w:val="9"/>
    <w:qFormat/>
    <w:rsid w:val="00C177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7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8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7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7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A38A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A38A9"/>
    <w:pPr>
      <w:ind w:left="720"/>
      <w:contextualSpacing/>
    </w:pPr>
  </w:style>
  <w:style w:type="character" w:styleId="Hyperlink">
    <w:name w:val="Hyperlink"/>
    <w:basedOn w:val="DefaultParagraphFont"/>
    <w:uiPriority w:val="99"/>
    <w:unhideWhenUsed/>
    <w:rsid w:val="00F747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6098828">
      <w:bodyDiv w:val="1"/>
      <w:marLeft w:val="0"/>
      <w:marRight w:val="0"/>
      <w:marTop w:val="150"/>
      <w:marBottom w:val="100"/>
      <w:divBdr>
        <w:top w:val="none" w:sz="0" w:space="0" w:color="auto"/>
        <w:left w:val="none" w:sz="0" w:space="0" w:color="auto"/>
        <w:bottom w:val="none" w:sz="0" w:space="0" w:color="auto"/>
        <w:right w:val="none" w:sz="0" w:space="0" w:color="auto"/>
      </w:divBdr>
      <w:divsChild>
        <w:div w:id="115761596">
          <w:marLeft w:val="0"/>
          <w:marRight w:val="0"/>
          <w:marTop w:val="0"/>
          <w:marBottom w:val="0"/>
          <w:divBdr>
            <w:top w:val="none" w:sz="0" w:space="0" w:color="auto"/>
            <w:left w:val="none" w:sz="0" w:space="0" w:color="auto"/>
            <w:bottom w:val="none" w:sz="0" w:space="0" w:color="auto"/>
            <w:right w:val="none" w:sz="0" w:space="0" w:color="auto"/>
          </w:divBdr>
          <w:divsChild>
            <w:div w:id="1841311981">
              <w:marLeft w:val="0"/>
              <w:marRight w:val="0"/>
              <w:marTop w:val="0"/>
              <w:marBottom w:val="0"/>
              <w:divBdr>
                <w:top w:val="none" w:sz="0" w:space="0" w:color="auto"/>
                <w:left w:val="none" w:sz="0" w:space="0" w:color="auto"/>
                <w:bottom w:val="none" w:sz="0" w:space="0" w:color="auto"/>
                <w:right w:val="none" w:sz="0" w:space="0" w:color="auto"/>
              </w:divBdr>
              <w:divsChild>
                <w:div w:id="1801534181">
                  <w:marLeft w:val="0"/>
                  <w:marRight w:val="0"/>
                  <w:marTop w:val="150"/>
                  <w:marBottom w:val="450"/>
                  <w:divBdr>
                    <w:top w:val="none" w:sz="0" w:space="0" w:color="auto"/>
                    <w:left w:val="none" w:sz="0" w:space="0" w:color="auto"/>
                    <w:bottom w:val="none" w:sz="0" w:space="0" w:color="auto"/>
                    <w:right w:val="none" w:sz="0" w:space="0" w:color="auto"/>
                  </w:divBdr>
                  <w:divsChild>
                    <w:div w:id="535889937">
                      <w:marLeft w:val="0"/>
                      <w:marRight w:val="0"/>
                      <w:marTop w:val="0"/>
                      <w:marBottom w:val="0"/>
                      <w:divBdr>
                        <w:top w:val="none" w:sz="0" w:space="0" w:color="auto"/>
                        <w:left w:val="none" w:sz="0" w:space="0" w:color="auto"/>
                        <w:bottom w:val="none" w:sz="0" w:space="0" w:color="auto"/>
                        <w:right w:val="none" w:sz="0" w:space="0" w:color="auto"/>
                      </w:divBdr>
                      <w:divsChild>
                        <w:div w:id="546719900">
                          <w:marLeft w:val="0"/>
                          <w:marRight w:val="0"/>
                          <w:marTop w:val="0"/>
                          <w:marBottom w:val="0"/>
                          <w:divBdr>
                            <w:top w:val="none" w:sz="0" w:space="0" w:color="auto"/>
                            <w:left w:val="none" w:sz="0" w:space="0" w:color="auto"/>
                            <w:bottom w:val="none" w:sz="0" w:space="0" w:color="auto"/>
                            <w:right w:val="none" w:sz="0" w:space="0" w:color="auto"/>
                          </w:divBdr>
                          <w:divsChild>
                            <w:div w:id="1202278330">
                              <w:marLeft w:val="0"/>
                              <w:marRight w:val="0"/>
                              <w:marTop w:val="0"/>
                              <w:marBottom w:val="0"/>
                              <w:divBdr>
                                <w:top w:val="single" w:sz="2" w:space="2" w:color="FFA722"/>
                                <w:left w:val="single" w:sz="6" w:space="4" w:color="FFA722"/>
                                <w:bottom w:val="single" w:sz="2" w:space="2" w:color="FFA722"/>
                                <w:right w:val="single" w:sz="6" w:space="0" w:color="FFA722"/>
                              </w:divBdr>
                              <w:divsChild>
                                <w:div w:id="813183381">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 w:id="641424877">
      <w:bodyDiv w:val="1"/>
      <w:marLeft w:val="0"/>
      <w:marRight w:val="0"/>
      <w:marTop w:val="150"/>
      <w:marBottom w:val="100"/>
      <w:divBdr>
        <w:top w:val="none" w:sz="0" w:space="0" w:color="auto"/>
        <w:left w:val="none" w:sz="0" w:space="0" w:color="auto"/>
        <w:bottom w:val="none" w:sz="0" w:space="0" w:color="auto"/>
        <w:right w:val="none" w:sz="0" w:space="0" w:color="auto"/>
      </w:divBdr>
      <w:divsChild>
        <w:div w:id="557976201">
          <w:marLeft w:val="0"/>
          <w:marRight w:val="0"/>
          <w:marTop w:val="0"/>
          <w:marBottom w:val="0"/>
          <w:divBdr>
            <w:top w:val="none" w:sz="0" w:space="0" w:color="auto"/>
            <w:left w:val="none" w:sz="0" w:space="0" w:color="auto"/>
            <w:bottom w:val="none" w:sz="0" w:space="0" w:color="auto"/>
            <w:right w:val="none" w:sz="0" w:space="0" w:color="auto"/>
          </w:divBdr>
          <w:divsChild>
            <w:div w:id="263197781">
              <w:marLeft w:val="0"/>
              <w:marRight w:val="0"/>
              <w:marTop w:val="0"/>
              <w:marBottom w:val="0"/>
              <w:divBdr>
                <w:top w:val="none" w:sz="0" w:space="0" w:color="auto"/>
                <w:left w:val="none" w:sz="0" w:space="0" w:color="auto"/>
                <w:bottom w:val="none" w:sz="0" w:space="0" w:color="auto"/>
                <w:right w:val="none" w:sz="0" w:space="0" w:color="auto"/>
              </w:divBdr>
              <w:divsChild>
                <w:div w:id="743525732">
                  <w:marLeft w:val="0"/>
                  <w:marRight w:val="0"/>
                  <w:marTop w:val="150"/>
                  <w:marBottom w:val="450"/>
                  <w:divBdr>
                    <w:top w:val="none" w:sz="0" w:space="0" w:color="auto"/>
                    <w:left w:val="none" w:sz="0" w:space="0" w:color="auto"/>
                    <w:bottom w:val="none" w:sz="0" w:space="0" w:color="auto"/>
                    <w:right w:val="none" w:sz="0" w:space="0" w:color="auto"/>
                  </w:divBdr>
                  <w:divsChild>
                    <w:div w:id="1981225867">
                      <w:marLeft w:val="0"/>
                      <w:marRight w:val="0"/>
                      <w:marTop w:val="0"/>
                      <w:marBottom w:val="0"/>
                      <w:divBdr>
                        <w:top w:val="none" w:sz="0" w:space="0" w:color="auto"/>
                        <w:left w:val="none" w:sz="0" w:space="0" w:color="auto"/>
                        <w:bottom w:val="none" w:sz="0" w:space="0" w:color="auto"/>
                        <w:right w:val="none" w:sz="0" w:space="0" w:color="auto"/>
                      </w:divBdr>
                      <w:divsChild>
                        <w:div w:id="1329677520">
                          <w:marLeft w:val="0"/>
                          <w:marRight w:val="0"/>
                          <w:marTop w:val="0"/>
                          <w:marBottom w:val="0"/>
                          <w:divBdr>
                            <w:top w:val="none" w:sz="0" w:space="0" w:color="auto"/>
                            <w:left w:val="none" w:sz="0" w:space="0" w:color="auto"/>
                            <w:bottom w:val="none" w:sz="0" w:space="0" w:color="auto"/>
                            <w:right w:val="none" w:sz="0" w:space="0" w:color="auto"/>
                          </w:divBdr>
                          <w:divsChild>
                            <w:div w:id="1735153285">
                              <w:marLeft w:val="0"/>
                              <w:marRight w:val="0"/>
                              <w:marTop w:val="0"/>
                              <w:marBottom w:val="0"/>
                              <w:divBdr>
                                <w:top w:val="single" w:sz="2" w:space="2" w:color="FFA722"/>
                                <w:left w:val="single" w:sz="6" w:space="4" w:color="FFA722"/>
                                <w:bottom w:val="single" w:sz="2" w:space="2" w:color="FFA722"/>
                                <w:right w:val="single" w:sz="6" w:space="0" w:color="FFA722"/>
                              </w:divBdr>
                              <w:divsChild>
                                <w:div w:id="1632399023">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8FB3C-DEA2-B942-AFCE-F9B51AA0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3889</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 Sharratt</cp:lastModifiedBy>
  <cp:revision>2</cp:revision>
  <dcterms:created xsi:type="dcterms:W3CDTF">2015-02-25T10:52:00Z</dcterms:created>
  <dcterms:modified xsi:type="dcterms:W3CDTF">2015-02-25T10:52:00Z</dcterms:modified>
</cp:coreProperties>
</file>